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1E0F" w14:textId="77777777" w:rsidR="002025B2" w:rsidRPr="002025B2" w:rsidRDefault="002025B2" w:rsidP="002025B2">
      <w:pPr>
        <w:pBdr>
          <w:bottom w:val="single" w:sz="18" w:space="1" w:color="4578F1"/>
        </w:pBd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Anexa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 xml:space="preserve"> 2 - Cerere de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acordare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serviciilor</w:t>
      </w:r>
      <w:proofErr w:type="spellEnd"/>
    </w:p>
    <w:p w14:paraId="3A24FC5E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en" w:eastAsia="en-GB"/>
          <w14:ligatures w14:val="none"/>
        </w:rPr>
      </w:pPr>
    </w:p>
    <w:p w14:paraId="37F27099" w14:textId="77777777" w:rsidR="002025B2" w:rsidRPr="002025B2" w:rsidRDefault="002025B2" w:rsidP="002025B2">
      <w:pPr>
        <w:spacing w:after="12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Subsemnatul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Subsemnata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nume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legal al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entității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posesor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posesoare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al BI/CI, seria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seria CI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 nr.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nr CI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eliberat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emitent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&gt;, la data de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data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eliberarii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calitate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funcţia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reprezentantului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legal al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al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denumirea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completă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având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CUI/CIF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CUI/CIF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îmi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exprim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interesul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 beneficia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serviciile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transformare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oferite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proiectul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titlul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“</w:t>
      </w:r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en" w:eastAsia="en-GB"/>
          <w14:ligatures w14:val="none"/>
        </w:rPr>
        <w:t>Futures of Innovation and Technology European Digital Innovation Hub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".</w:t>
      </w:r>
    </w:p>
    <w:p w14:paraId="6AD67E3D" w14:textId="77777777" w:rsidR="002025B2" w:rsidRPr="002025B2" w:rsidRDefault="002025B2" w:rsidP="002025B2">
      <w:pPr>
        <w:spacing w:after="12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Precizăm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entitatea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noastră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denumirea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completă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scurtă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prezentare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en" w:eastAsia="en-GB"/>
          <w14:ligatures w14:val="none"/>
        </w:rPr>
        <w:t>generală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derulează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activități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domeniile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interes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ale FIT EDIH:</w:t>
      </w:r>
    </w:p>
    <w:p w14:paraId="41B5D023" w14:textId="77777777" w:rsidR="002025B2" w:rsidRPr="002025B2" w:rsidRDefault="002025B2" w:rsidP="002025B2">
      <w:pPr>
        <w:numPr>
          <w:ilvl w:val="0"/>
          <w:numId w:val="8"/>
        </w:numPr>
        <w:spacing w:before="280" w:after="240" w:line="240" w:lineRule="auto"/>
        <w:ind w:left="714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Orașe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Inteligente</w:t>
      </w:r>
      <w:proofErr w:type="spellEnd"/>
    </w:p>
    <w:p w14:paraId="76FEB0CB" w14:textId="77777777" w:rsidR="002025B2" w:rsidRPr="002025B2" w:rsidRDefault="002025B2" w:rsidP="002025B2">
      <w:pPr>
        <w:numPr>
          <w:ilvl w:val="0"/>
          <w:numId w:val="8"/>
        </w:numPr>
        <w:spacing w:after="240" w:line="240" w:lineRule="auto"/>
        <w:ind w:left="714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Producție</w:t>
      </w:r>
      <w:proofErr w:type="spellEnd"/>
    </w:p>
    <w:p w14:paraId="23D15309" w14:textId="77777777" w:rsidR="002025B2" w:rsidRPr="002025B2" w:rsidRDefault="002025B2" w:rsidP="002025B2">
      <w:pPr>
        <w:numPr>
          <w:ilvl w:val="0"/>
          <w:numId w:val="8"/>
        </w:numPr>
        <w:spacing w:after="240" w:line="240" w:lineRule="auto"/>
        <w:ind w:left="714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eSănătate</w:t>
      </w:r>
      <w:proofErr w:type="spellEnd"/>
    </w:p>
    <w:p w14:paraId="306B3A57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1CA9ECAE" w14:textId="77777777" w:rsidR="002025B2" w:rsidRPr="002025B2" w:rsidRDefault="002025B2" w:rsidP="002025B2">
      <w:pPr>
        <w:spacing w:after="12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Vă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mulțumim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luat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considerare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cererea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noastră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.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Sperăm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primim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curând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vești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dvs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.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privire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următorii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pași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acest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proces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.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acest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sens, pot fi contact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prin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e-mail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adresa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adresa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e-mail&gt;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numărul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telefon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număr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telefon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&gt;.</w:t>
      </w:r>
    </w:p>
    <w:p w14:paraId="3DE99738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</w:p>
    <w:p w14:paraId="455B082D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,</w:t>
      </w:r>
    </w:p>
    <w:p w14:paraId="50556F1A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nume</w:t>
      </w:r>
      <w:proofErr w:type="spellEnd"/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</w:t>
      </w:r>
    </w:p>
    <w:p w14:paraId="78942098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funcție</w:t>
      </w:r>
      <w:proofErr w:type="spellEnd"/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</w:t>
      </w:r>
    </w:p>
    <w:p w14:paraId="65B3537D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Semnătură</w:t>
      </w:r>
      <w:proofErr w:type="spellEnd"/>
    </w:p>
    <w:p w14:paraId="2B96CE62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zz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ll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aaaa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) </w:t>
      </w:r>
      <w:r w:rsidRPr="002025B2">
        <w:rPr>
          <w:rFonts w:ascii="Arial" w:eastAsia="Arial" w:hAnsi="Arial" w:cs="Arial"/>
          <w:kern w:val="0"/>
          <w:lang w:val="fr-FR" w:eastAsia="en-GB"/>
          <w14:ligatures w14:val="none"/>
        </w:rPr>
        <w:br w:type="page"/>
      </w:r>
    </w:p>
    <w:p w14:paraId="537855A0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fr-FR" w:eastAsia="en-GB"/>
          <w14:ligatures w14:val="none"/>
        </w:rPr>
      </w:pPr>
    </w:p>
    <w:p w14:paraId="4A79B4AA" w14:textId="77777777" w:rsidR="002025B2" w:rsidRPr="002025B2" w:rsidRDefault="002025B2" w:rsidP="002025B2">
      <w:pPr>
        <w:pBdr>
          <w:bottom w:val="single" w:sz="18" w:space="1" w:color="4578F1"/>
        </w:pBd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Anexa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3 -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Declarație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privire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evitarea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dublei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finanțări</w:t>
      </w:r>
      <w:proofErr w:type="spellEnd"/>
    </w:p>
    <w:p w14:paraId="3A14B9EC" w14:textId="77777777" w:rsidR="002025B2" w:rsidRPr="002025B2" w:rsidRDefault="002025B2" w:rsidP="002025B2">
      <w:pPr>
        <w:tabs>
          <w:tab w:val="left" w:pos="284"/>
        </w:tabs>
        <w:spacing w:after="120" w:line="276" w:lineRule="auto"/>
        <w:jc w:val="both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Subsemnatul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Subsemnata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, &lt;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nume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entității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&gt;,</w:t>
      </w:r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calitate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funcţia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reprezentantului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al &lt;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denumirea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completă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i/>
          <w:kern w:val="0"/>
          <w:sz w:val="20"/>
          <w:szCs w:val="20"/>
          <w:highlight w:val="darkGray"/>
          <w:lang w:val="fr-FR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putea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participa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proiectul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titlul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“</w:t>
      </w:r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Futures of Innovation and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Technology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European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Digital Innovation Hub</w:t>
      </w:r>
      <w:r w:rsidRPr="002025B2">
        <w:rPr>
          <w:rFonts w:ascii="Montserrat" w:eastAsia="Montserrat" w:hAnsi="Montserrat" w:cs="Montserrat"/>
          <w:i/>
          <w:kern w:val="0"/>
          <w:sz w:val="20"/>
          <w:szCs w:val="20"/>
          <w:lang w:val="fr-FR" w:eastAsia="en-GB"/>
          <w14:ligatures w14:val="none"/>
        </w:rPr>
        <w:t>"</w:t>
      </w:r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declar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proprie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răspundere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cunoscând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prevederile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art. 326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din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Codul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Penal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privire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falsul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declarații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proofErr w:type="gram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</w:p>
    <w:p w14:paraId="482D563F" w14:textId="77777777" w:rsidR="002025B2" w:rsidRPr="002025B2" w:rsidRDefault="002025B2" w:rsidP="002025B2">
      <w:pPr>
        <w:numPr>
          <w:ilvl w:val="1"/>
          <w:numId w:val="1"/>
        </w:numPr>
        <w:tabs>
          <w:tab w:val="left" w:pos="284"/>
        </w:tabs>
        <w:spacing w:after="120" w:line="276" w:lineRule="auto"/>
        <w:jc w:val="both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Voi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lua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toate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măsurile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necesare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prevenirea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neregulilor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grave (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conflict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interese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fraudă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corupție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),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atât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faza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selecție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evaluare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contractare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aplicației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transmise,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cât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implementare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contractului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servicii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conformitate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prevederile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legale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gram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incidente;</w:t>
      </w:r>
      <w:proofErr w:type="gramEnd"/>
    </w:p>
    <w:p w14:paraId="0E527B9E" w14:textId="77777777" w:rsidR="002025B2" w:rsidRPr="002025B2" w:rsidRDefault="002025B2" w:rsidP="002025B2">
      <w:pPr>
        <w:numPr>
          <w:ilvl w:val="1"/>
          <w:numId w:val="1"/>
        </w:numPr>
        <w:tabs>
          <w:tab w:val="left" w:pos="284"/>
        </w:tabs>
        <w:spacing w:after="120" w:line="276" w:lineRule="auto"/>
        <w:jc w:val="both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Aplicația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propusă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spre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întregime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parțial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) nu face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obiectul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unei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alte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solicitări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sprijin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financiar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care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acopere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aceleași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costuri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;</w:t>
      </w:r>
      <w:proofErr w:type="gramEnd"/>
    </w:p>
    <w:p w14:paraId="0D5D0FE1" w14:textId="77777777" w:rsidR="002025B2" w:rsidRPr="002025B2" w:rsidRDefault="002025B2" w:rsidP="002025B2">
      <w:pPr>
        <w:numPr>
          <w:ilvl w:val="1"/>
          <w:numId w:val="1"/>
        </w:numPr>
        <w:tabs>
          <w:tab w:val="left" w:pos="284"/>
        </w:tabs>
        <w:spacing w:after="120" w:line="276" w:lineRule="auto"/>
        <w:jc w:val="both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Aplicația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propusă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spre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întregime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parțial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) nu a mai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beneficiat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ultimii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3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ani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ajutoare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serviciile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consultanță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domeniul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inovării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serviciile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sprijinire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inovării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care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fi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acoperit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aceleași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costuri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.</w:t>
      </w:r>
    </w:p>
    <w:p w14:paraId="4636D60C" w14:textId="77777777" w:rsidR="002025B2" w:rsidRPr="002025B2" w:rsidRDefault="002025B2" w:rsidP="002025B2">
      <w:pPr>
        <w:tabs>
          <w:tab w:val="left" w:pos="284"/>
        </w:tabs>
        <w:spacing w:after="0" w:line="276" w:lineRule="auto"/>
        <w:jc w:val="both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Am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luat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cunoștință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declarația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fals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atrage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după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sine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încetarea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contractului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servicii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precum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obligarea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organizației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care o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reprezint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rambursarea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banilor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care fac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obiectul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dublei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finanțări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plata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despăgubiri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perioada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scursă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la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beneficierea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servicii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prestate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către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FIT EDIH,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până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la data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descoperirii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falsului</w:t>
      </w:r>
      <w:proofErr w:type="spellEnd"/>
      <w:r w:rsidRPr="002025B2"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  <w:t>.</w:t>
      </w:r>
    </w:p>
    <w:p w14:paraId="40BE63C0" w14:textId="77777777" w:rsidR="002025B2" w:rsidRPr="002025B2" w:rsidRDefault="002025B2" w:rsidP="002025B2">
      <w:pPr>
        <w:tabs>
          <w:tab w:val="left" w:pos="284"/>
        </w:tabs>
        <w:spacing w:after="0" w:line="276" w:lineRule="auto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</w:p>
    <w:p w14:paraId="63058AF9" w14:textId="77777777" w:rsidR="002025B2" w:rsidRPr="002025B2" w:rsidRDefault="002025B2" w:rsidP="002025B2">
      <w:pPr>
        <w:tabs>
          <w:tab w:val="left" w:pos="284"/>
        </w:tabs>
        <w:spacing w:after="0" w:line="276" w:lineRule="auto"/>
        <w:rPr>
          <w:rFonts w:ascii="Montserrat" w:eastAsia="Montserrat" w:hAnsi="Montserrat" w:cs="Montserrat"/>
          <w:kern w:val="0"/>
          <w:sz w:val="20"/>
          <w:szCs w:val="20"/>
          <w:lang w:val="fr-FR" w:eastAsia="en-GB"/>
          <w14:ligatures w14:val="none"/>
        </w:rPr>
      </w:pPr>
    </w:p>
    <w:p w14:paraId="66B16492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,</w:t>
      </w:r>
    </w:p>
    <w:p w14:paraId="3E6C2761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nume</w:t>
      </w:r>
      <w:proofErr w:type="spellEnd"/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&gt;,</w:t>
      </w:r>
    </w:p>
    <w:p w14:paraId="562F951F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fr-FR" w:eastAsia="en-GB"/>
          <w14:ligatures w14:val="none"/>
        </w:rPr>
        <w:t>funcție</w:t>
      </w:r>
      <w:proofErr w:type="spellEnd"/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&gt;,</w:t>
      </w:r>
    </w:p>
    <w:p w14:paraId="7A789AC7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Semnătură</w:t>
      </w:r>
      <w:proofErr w:type="spellEnd"/>
    </w:p>
    <w:p w14:paraId="7FD6C04C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fr-FR" w:eastAsia="en-GB"/>
          <w14:ligatures w14:val="none"/>
        </w:rPr>
        <w:t>zz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fr-FR" w:eastAsia="en-GB"/>
          <w14:ligatures w14:val="none"/>
        </w:rPr>
        <w:t>ll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fr-FR" w:eastAsia="en-GB"/>
          <w14:ligatures w14:val="none"/>
        </w:rPr>
        <w:t>aaaa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 </w:t>
      </w:r>
    </w:p>
    <w:p w14:paraId="6C9C1520" w14:textId="77777777" w:rsidR="002025B2" w:rsidRPr="002025B2" w:rsidRDefault="002025B2" w:rsidP="002025B2">
      <w:pPr>
        <w:spacing w:after="240" w:line="240" w:lineRule="auto"/>
        <w:rPr>
          <w:rFonts w:ascii="Montserrat" w:eastAsia="Montserrat" w:hAnsi="Montserrat" w:cs="Montserrat"/>
          <w:kern w:val="0"/>
          <w:sz w:val="24"/>
          <w:szCs w:val="24"/>
          <w:lang w:val="fr-FR" w:eastAsia="en-GB"/>
          <w14:ligatures w14:val="none"/>
        </w:rPr>
      </w:pPr>
    </w:p>
    <w:p w14:paraId="3AE34DA8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kern w:val="0"/>
          <w:sz w:val="24"/>
          <w:szCs w:val="24"/>
          <w:lang w:val="fr-FR" w:eastAsia="en-GB"/>
          <w14:ligatures w14:val="none"/>
        </w:rPr>
      </w:pPr>
    </w:p>
    <w:p w14:paraId="3D270890" w14:textId="77777777" w:rsidR="002025B2" w:rsidRPr="002025B2" w:rsidRDefault="002025B2" w:rsidP="002025B2">
      <w:pPr>
        <w:spacing w:after="0" w:line="276" w:lineRule="auto"/>
        <w:rPr>
          <w:rFonts w:ascii="Montserrat" w:eastAsia="Montserrat" w:hAnsi="Montserrat" w:cs="Montserrat"/>
          <w:kern w:val="0"/>
          <w:lang w:val="fr-FR" w:eastAsia="en-GB"/>
          <w14:ligatures w14:val="none"/>
        </w:rPr>
      </w:pPr>
    </w:p>
    <w:p w14:paraId="1D8050AF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fr-FR" w:eastAsia="en-GB"/>
          <w14:ligatures w14:val="none"/>
        </w:rPr>
        <w:t xml:space="preserve"> </w:t>
      </w:r>
      <w:r w:rsidRPr="002025B2">
        <w:rPr>
          <w:rFonts w:ascii="Arial" w:eastAsia="Arial" w:hAnsi="Arial" w:cs="Arial"/>
          <w:kern w:val="0"/>
          <w:lang w:val="fr-FR" w:eastAsia="en-GB"/>
          <w14:ligatures w14:val="none"/>
        </w:rPr>
        <w:br w:type="page"/>
      </w:r>
    </w:p>
    <w:p w14:paraId="5EA41147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fr-FR" w:eastAsia="en-GB"/>
          <w14:ligatures w14:val="none"/>
        </w:rPr>
      </w:pPr>
    </w:p>
    <w:p w14:paraId="5737CA7A" w14:textId="77777777" w:rsidR="002025B2" w:rsidRPr="002025B2" w:rsidRDefault="002025B2" w:rsidP="002025B2">
      <w:pPr>
        <w:pBdr>
          <w:bottom w:val="single" w:sz="18" w:space="1" w:color="4578F1"/>
        </w:pBd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Anexa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4 -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Declarație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acordul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prelucrarea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datelor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caracter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fr-FR" w:eastAsia="en-GB"/>
          <w14:ligatures w14:val="none"/>
        </w:rPr>
        <w:t>personal</w:t>
      </w:r>
      <w:proofErr w:type="spellEnd"/>
    </w:p>
    <w:p w14:paraId="125F8390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Subsemnatul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Subsemnata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nume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entității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posesor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posesoare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al BI/CI,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seria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seria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CI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 nr. &lt;</w:t>
      </w:r>
      <w:proofErr w:type="gram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nr</w:t>
      </w:r>
      <w:proofErr w:type="gram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CI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eliberat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emitent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&gt;, la data de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data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eliberarii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calitate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funcţia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reprezentantului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legal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al &lt;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denumirea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completă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&gt;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având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CUI/CIF &lt;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highlight w:val="lightGray"/>
          <w:lang w:val="fr-FR" w:eastAsia="en-GB"/>
          <w14:ligatures w14:val="none"/>
        </w:rPr>
        <w:t>CUI/CIF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&gt;,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fost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informat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/ă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obligativitatea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furniza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mele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personale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respectarea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dispoziţiilor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legale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.</w:t>
      </w:r>
    </w:p>
    <w:p w14:paraId="7546EB99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DECLAR CĂ:</w:t>
      </w:r>
    </w:p>
    <w:p w14:paraId="3CC946F1" w14:textId="77777777" w:rsidR="002025B2" w:rsidRPr="002025B2" w:rsidRDefault="002025B2" w:rsidP="002025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ind w:left="714" w:hanging="357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Am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fost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informat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/ă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obligativitatea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furniza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mele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personale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mele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personale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urmează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fie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prelucrate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cadrul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”</w:t>
      </w:r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en" w:eastAsia="en-GB"/>
          <w14:ligatures w14:val="none"/>
        </w:rPr>
        <w:t>Futures</w:t>
      </w:r>
      <w:proofErr w:type="gram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en" w:eastAsia="en-GB"/>
          <w14:ligatures w14:val="none"/>
        </w:rPr>
        <w:t xml:space="preserve"> of Innovation and Technology European Digital Innovation Hub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”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;</w:t>
      </w:r>
    </w:p>
    <w:p w14:paraId="10B356DB" w14:textId="77777777" w:rsidR="002025B2" w:rsidRPr="002025B2" w:rsidRDefault="002025B2" w:rsidP="002025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Am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fost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informat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înregistrate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sunt destinate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utilizării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către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FIT EDIH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şi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sunt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comunicate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următorilor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destinatari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: AM PCIDIF, OIPSI,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alte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autorități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publice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centrale/locale,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alte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instituții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abilitate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după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;</w:t>
      </w:r>
      <w:proofErr w:type="gramEnd"/>
    </w:p>
    <w:p w14:paraId="4B17D817" w14:textId="77777777" w:rsidR="002025B2" w:rsidRPr="002025B2" w:rsidRDefault="002025B2" w:rsidP="002025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Am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fost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informat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prelucrarea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personale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se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va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realiza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respectarea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prevederilor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Regulamentului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(UE) 2016/679 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Parlamentului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European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Consiliului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din 27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aprilie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2016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protecția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persoanelor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fizice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ceea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privește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prelucrarea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caracter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personal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libera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circulație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acestor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date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abrogare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Directivei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95/46/CE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Regulamentul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general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privind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protecția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);</w:t>
      </w:r>
    </w:p>
    <w:p w14:paraId="6CC9BD99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127B8F38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Având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cunoștință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prevederile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art. 320-328 din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Codul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Penal 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României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privire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falsul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înscrisuri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nu am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furnizat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informații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false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documentele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prezentate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îmi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asum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responsabilitatea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garantând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furnizate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sunt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actuale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corecte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complete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mă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angajez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ca,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eventualitatea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modificărilor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survenite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personale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reînnoirea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cărților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identitate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schimbarea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numelui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schimbarea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adresei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domiciliu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etc.),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anunț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echipa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aduc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o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copie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actelor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doveditoare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.</w:t>
      </w:r>
    </w:p>
    <w:p w14:paraId="29321BE8" w14:textId="77777777" w:rsidR="002025B2" w:rsidRPr="002025B2" w:rsidRDefault="002025B2" w:rsidP="002025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SUNT DE ACORD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stocarea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prelucrarea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şi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transmiterea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datelor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cu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caracter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personal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cadrul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“</w:t>
      </w:r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en" w:eastAsia="en-GB"/>
          <w14:ligatures w14:val="none"/>
        </w:rPr>
        <w:t>Futures of Innovation and Technology European Digital Innovation Hub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”.</w:t>
      </w:r>
    </w:p>
    <w:p w14:paraId="02654E7B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038064D5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legal,</w:t>
      </w:r>
    </w:p>
    <w:p w14:paraId="6FA8EFEF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</w:t>
      </w:r>
    </w:p>
    <w:p w14:paraId="3F098945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funcție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</w:t>
      </w:r>
    </w:p>
    <w:p w14:paraId="6BE3E485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Semnătură</w:t>
      </w:r>
      <w:proofErr w:type="spellEnd"/>
    </w:p>
    <w:p w14:paraId="20C2B4F5" w14:textId="77777777" w:rsidR="002025B2" w:rsidRPr="002025B2" w:rsidRDefault="002025B2" w:rsidP="002025B2">
      <w:pPr>
        <w:spacing w:after="12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zz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ll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aaaa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)</w:t>
      </w:r>
    </w:p>
    <w:p w14:paraId="68A4F18B" w14:textId="77777777" w:rsidR="002025B2" w:rsidRPr="002025B2" w:rsidRDefault="002025B2" w:rsidP="002025B2">
      <w:pPr>
        <w:spacing w:after="240" w:line="240" w:lineRule="auto"/>
        <w:rPr>
          <w:rFonts w:ascii="Montserrat" w:eastAsia="Montserrat" w:hAnsi="Montserrat" w:cs="Montserrat"/>
          <w:kern w:val="0"/>
          <w:sz w:val="24"/>
          <w:szCs w:val="24"/>
          <w:lang w:val="en" w:eastAsia="en-GB"/>
          <w14:ligatures w14:val="none"/>
        </w:rPr>
      </w:pPr>
    </w:p>
    <w:p w14:paraId="1AD359D5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kern w:val="0"/>
          <w:sz w:val="24"/>
          <w:szCs w:val="24"/>
          <w:lang w:val="en" w:eastAsia="en-GB"/>
          <w14:ligatures w14:val="none"/>
        </w:rPr>
      </w:pPr>
    </w:p>
    <w:p w14:paraId="392A0F47" w14:textId="77777777" w:rsidR="002025B2" w:rsidRPr="002025B2" w:rsidRDefault="002025B2" w:rsidP="002025B2">
      <w:pPr>
        <w:spacing w:after="0" w:line="276" w:lineRule="auto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en" w:eastAsia="en-GB"/>
          <w14:ligatures w14:val="none"/>
        </w:rPr>
      </w:pPr>
      <w:r w:rsidRPr="002025B2">
        <w:rPr>
          <w:rFonts w:ascii="Arial" w:eastAsia="Arial" w:hAnsi="Arial" w:cs="Arial"/>
          <w:kern w:val="0"/>
          <w:lang w:val="en" w:eastAsia="en-GB"/>
          <w14:ligatures w14:val="none"/>
        </w:rPr>
        <w:br w:type="page"/>
      </w:r>
    </w:p>
    <w:p w14:paraId="1D98FAE6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en" w:eastAsia="en-GB"/>
          <w14:ligatures w14:val="none"/>
        </w:rPr>
      </w:pPr>
    </w:p>
    <w:p w14:paraId="10DE16CF" w14:textId="77777777" w:rsidR="002025B2" w:rsidRPr="002025B2" w:rsidRDefault="002025B2" w:rsidP="002025B2">
      <w:pPr>
        <w:pBdr>
          <w:bottom w:val="single" w:sz="18" w:space="1" w:color="4578F1"/>
        </w:pBd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Anexa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 xml:space="preserve"> 5 -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Formularul</w:t>
      </w:r>
      <w:proofErr w:type="spellEnd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kern w:val="0"/>
          <w:sz w:val="20"/>
          <w:szCs w:val="20"/>
          <w:lang w:val="en" w:eastAsia="en-GB"/>
          <w14:ligatures w14:val="none"/>
        </w:rPr>
        <w:t>aplicației</w:t>
      </w:r>
      <w:proofErr w:type="spellEnd"/>
    </w:p>
    <w:p w14:paraId="331DC117" w14:textId="77777777" w:rsidR="002025B2" w:rsidRPr="002025B2" w:rsidRDefault="002025B2" w:rsidP="002025B2">
      <w:pPr>
        <w:spacing w:line="256" w:lineRule="auto"/>
        <w:jc w:val="both"/>
        <w:rPr>
          <w:rFonts w:ascii="Montserrat" w:eastAsia="Montserrat" w:hAnsi="Montserrat" w:cs="Montserrat"/>
          <w:b/>
          <w:kern w:val="0"/>
          <w:sz w:val="20"/>
          <w:szCs w:val="20"/>
          <w:u w:val="single"/>
          <w:lang w:val="en" w:eastAsia="en-GB"/>
          <w14:ligatures w14:val="none"/>
        </w:rPr>
      </w:pPr>
    </w:p>
    <w:p w14:paraId="17856A8C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Informații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despre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solicitant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74553281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Numele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organizației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……………………………………………………………………………………………………………………………………………………...</w:t>
      </w:r>
    </w:p>
    <w:p w14:paraId="037F812B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Adresă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sediu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social/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punct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lucru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regiunea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dezvoltare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Centru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României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</w:p>
    <w:p w14:paraId="4D8AFD4D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8245307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Domeniu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activitate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se va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completa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după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caz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secțiunea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adecvată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domeniul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specializare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inteligentă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care se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derulează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activitatea</w:t>
      </w:r>
      <w:proofErr w:type="spellEnd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):</w:t>
      </w:r>
      <w:proofErr w:type="gramEnd"/>
    </w:p>
    <w:p w14:paraId="54922E80" w14:textId="77777777" w:rsidR="002025B2" w:rsidRPr="002025B2" w:rsidRDefault="002025B2" w:rsidP="002025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ind w:left="357" w:firstLine="210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Orașe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inteligente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- ……………………………………………………………………………………………………………………………</w:t>
      </w:r>
    </w:p>
    <w:p w14:paraId="070EC11D" w14:textId="77777777" w:rsidR="002025B2" w:rsidRPr="002025B2" w:rsidRDefault="002025B2" w:rsidP="002025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 w:firstLine="210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Producție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- ……………………………………………………………………………………………….………………………………………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…..</w:t>
      </w:r>
      <w:proofErr w:type="gramEnd"/>
    </w:p>
    <w:p w14:paraId="5C133C7E" w14:textId="77777777" w:rsidR="002025B2" w:rsidRPr="002025B2" w:rsidRDefault="002025B2" w:rsidP="002025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210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eSănătate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- …………………………………………………………………………………………………………………………………………...</w:t>
      </w:r>
    </w:p>
    <w:p w14:paraId="69048823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legal: ……………………………………………………………………………………………….……………………………………………………….</w:t>
      </w:r>
    </w:p>
    <w:p w14:paraId="6DE782CD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Număr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telefon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: ………………………………………………………………………………………………….………………………………………….................</w:t>
      </w:r>
    </w:p>
    <w:p w14:paraId="6591D560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Adresa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e-mail: ………………………………………………………………………………………………….....................................................................</w:t>
      </w:r>
    </w:p>
    <w:p w14:paraId="26B3BB16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Website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dacă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este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cazul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): ………………………………………………………………………………………...............……………………………………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…..</w:t>
      </w:r>
      <w:proofErr w:type="gramEnd"/>
    </w:p>
    <w:p w14:paraId="581D1475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6EA6A1B2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Nevoia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transformare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cadrul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organizației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099617AA" w14:textId="77777777" w:rsidR="002025B2" w:rsidRPr="002025B2" w:rsidRDefault="002025B2" w:rsidP="002025B2">
      <w:pPr>
        <w:numPr>
          <w:ilvl w:val="0"/>
          <w:numId w:val="11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Nivelul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actual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transformare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Descrieți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succint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stadiul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actual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al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integrării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tehnologiei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digitale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cadrul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operațiunilor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dumneavoastră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5E167ABF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FCEC0" w14:textId="77777777" w:rsidR="002025B2" w:rsidRPr="002025B2" w:rsidRDefault="002025B2" w:rsidP="002025B2">
      <w:pPr>
        <w:numPr>
          <w:ilvl w:val="0"/>
          <w:numId w:val="12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Resurse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interne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transformarea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Detaliați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resursele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interne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disponibile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lipsa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acestora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transformarea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1F5B5BAB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86047" w14:textId="77777777" w:rsidR="002025B2" w:rsidRPr="002025B2" w:rsidRDefault="002025B2" w:rsidP="002025B2">
      <w:pPr>
        <w:numPr>
          <w:ilvl w:val="0"/>
          <w:numId w:val="13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Nevoia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specifică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sectorului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transformarea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Explicați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ce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transformarea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este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importantă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organizația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dvs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. </w:t>
      </w:r>
      <w:proofErr w:type="spellStart"/>
      <w:proofErr w:type="gram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din</w:t>
      </w:r>
      <w:proofErr w:type="spellEnd"/>
      <w:proofErr w:type="gram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perspectiva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domeniului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activitate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1DF23D44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1964" w14:textId="77777777" w:rsidR="002025B2" w:rsidRPr="002025B2" w:rsidRDefault="002025B2" w:rsidP="002025B2">
      <w:pPr>
        <w:spacing w:after="0" w:line="276" w:lineRule="auto"/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</w:pPr>
    </w:p>
    <w:p w14:paraId="374BFA4E" w14:textId="77777777" w:rsidR="002025B2" w:rsidRPr="002025B2" w:rsidRDefault="002025B2" w:rsidP="002025B2">
      <w:pPr>
        <w:spacing w:after="0" w:line="276" w:lineRule="auto"/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</w:pPr>
    </w:p>
    <w:p w14:paraId="78CE483E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Ideea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proiect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1CB65E6C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Scurtă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descriere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ideii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proiect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Vă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rugăm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furnizați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o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prezentare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succintă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ideii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dumneavoastră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incluzând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după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caz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,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obiectivele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rezultatele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preconizate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1B511E4B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lastRenderedPageBreak/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3DA8C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</w:p>
    <w:p w14:paraId="38E3E249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Obiectivul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investițiilor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196CD18E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Se va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completa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funcție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nevoile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solicitantului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/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investițiile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care se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doresc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 fi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realizate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vederea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implementării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descris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anterior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</w:p>
    <w:p w14:paraId="7EAFEF8D" w14:textId="77777777" w:rsidR="002025B2" w:rsidRPr="002025B2" w:rsidRDefault="002025B2" w:rsidP="002025B2">
      <w:pPr>
        <w:numPr>
          <w:ilvl w:val="0"/>
          <w:numId w:val="2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digitizare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Descrieți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planurile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intenția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dumneavoastră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a investi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tehnologii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digitale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vederea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digitizării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propus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3E85F28D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6EEA7" w14:textId="77777777" w:rsidR="002025B2" w:rsidRPr="002025B2" w:rsidRDefault="002025B2" w:rsidP="002025B2">
      <w:pPr>
        <w:numPr>
          <w:ilvl w:val="0"/>
          <w:numId w:val="3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en" w:eastAsia="en-GB"/>
          <w14:ligatures w14:val="none"/>
        </w:rPr>
        <w:t>digitalizare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: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Descrieți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planurile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intenția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dumneavoastră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gram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a</w:t>
      </w:r>
      <w:proofErr w:type="gram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investi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tehnologii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digitale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vederea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digitalizării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en" w:eastAsia="en-GB"/>
          <w14:ligatures w14:val="none"/>
        </w:rPr>
        <w:t>propus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)</w:t>
      </w:r>
    </w:p>
    <w:p w14:paraId="0BEE57EF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02871" w14:textId="77777777" w:rsidR="002025B2" w:rsidRPr="002025B2" w:rsidRDefault="002025B2" w:rsidP="002025B2">
      <w:pPr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transformare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digitală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Descrieți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planurile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sau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dorința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dumneavoastră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a investi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tehnologii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digitale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vederea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transformării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digitale 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propus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6E0C4EDD" w14:textId="77777777" w:rsidR="002025B2" w:rsidRPr="002025B2" w:rsidRDefault="002025B2" w:rsidP="002025B2">
      <w:pPr>
        <w:spacing w:after="24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………………………………………………………………………………………………………………………..……………………………………………………………………..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A6FFD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</w:p>
    <w:p w14:paraId="01E738EC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Sursa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1E7F5A74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Ați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identificat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o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sursă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viitoare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?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Indicați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dacă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identificat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surse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pentru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investiția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propusă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16BDC7C5" w14:textId="77777777" w:rsidR="002025B2" w:rsidRPr="002025B2" w:rsidRDefault="002025B2" w:rsidP="002025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ind w:left="1434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</w:t>
      </w:r>
    </w:p>
    <w:p w14:paraId="09A5A0D1" w14:textId="77777777" w:rsidR="002025B2" w:rsidRPr="002025B2" w:rsidRDefault="002025B2" w:rsidP="002025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34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Nu</w:t>
      </w:r>
    </w:p>
    <w:p w14:paraId="32173A02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Dacă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DA,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vă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rugăm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precizați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sursa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finanțare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identificată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 </w:t>
      </w:r>
    </w:p>
    <w:p w14:paraId="40192E87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………………………………………………………………………………………………………………………</w:t>
      </w:r>
    </w:p>
    <w:p w14:paraId="211AB5AE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</w:p>
    <w:p w14:paraId="18B89660" w14:textId="77777777" w:rsidR="002025B2" w:rsidRPr="002025B2" w:rsidRDefault="002025B2" w:rsidP="002025B2">
      <w:pPr>
        <w:spacing w:after="0" w:line="276" w:lineRule="auto"/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</w:pPr>
      <w:r w:rsidRPr="002025B2">
        <w:rPr>
          <w:rFonts w:ascii="Arial" w:eastAsia="Arial" w:hAnsi="Arial" w:cs="Arial"/>
          <w:kern w:val="0"/>
          <w:lang w:val="fr-FR" w:eastAsia="en-GB"/>
          <w14:ligatures w14:val="none"/>
        </w:rPr>
        <w:br w:type="page"/>
      </w:r>
    </w:p>
    <w:p w14:paraId="7C6DA342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</w:pPr>
    </w:p>
    <w:p w14:paraId="151D18A2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>Servicii</w:t>
      </w:r>
      <w:proofErr w:type="spellEnd"/>
      <w:r w:rsidRPr="002025B2">
        <w:rPr>
          <w:rFonts w:ascii="Montserrat" w:eastAsia="Montserrat" w:hAnsi="Montserrat" w:cs="Montserrat"/>
          <w:b/>
          <w:color w:val="000000"/>
          <w:kern w:val="0"/>
          <w:sz w:val="20"/>
          <w:szCs w:val="20"/>
          <w:lang w:val="fr-FR" w:eastAsia="en-GB"/>
          <w14:ligatures w14:val="none"/>
        </w:rPr>
        <w:t xml:space="preserve"> FIT EDIH </w:t>
      </w: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obligatorie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]</w:t>
      </w:r>
    </w:p>
    <w:p w14:paraId="1846C9DC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Utilizarea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planificată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serviciilor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FIT 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EDIH: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Selectați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activitățile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principale -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așa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cum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sunt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detaliate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capitolul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I.1. Ce este FIT </w:t>
      </w:r>
      <w:proofErr w:type="gram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EDIH?</w:t>
      </w:r>
      <w:proofErr w:type="gram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Din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prezentul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Ghid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-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din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care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considerați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că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ați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putea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beneficia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serviciile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oferite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de FIT EDIH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care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v-ar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ajuta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în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implementarea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proiectului</w:t>
      </w:r>
      <w:proofErr w:type="spellEnd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i/>
          <w:color w:val="000000"/>
          <w:kern w:val="0"/>
          <w:sz w:val="20"/>
          <w:szCs w:val="20"/>
          <w:lang w:val="fr-FR" w:eastAsia="en-GB"/>
          <w14:ligatures w14:val="none"/>
        </w:rPr>
        <w:t>propus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fr-FR" w:eastAsia="en-GB"/>
          <w14:ligatures w14:val="none"/>
        </w:rPr>
        <w:t>)</w:t>
      </w:r>
    </w:p>
    <w:p w14:paraId="6EBAA994" w14:textId="77777777" w:rsidR="002025B2" w:rsidRPr="002025B2" w:rsidRDefault="002025B2" w:rsidP="002025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ind w:left="1077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Ecosistem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inovare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rețele</w:t>
      </w:r>
      <w:proofErr w:type="spellEnd"/>
    </w:p>
    <w:p w14:paraId="0A087680" w14:textId="77777777" w:rsidR="002025B2" w:rsidRPr="002025B2" w:rsidRDefault="002025B2" w:rsidP="002025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Testează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înainte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de </w:t>
      </w:r>
      <w:proofErr w:type="gram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</w:t>
      </w:r>
      <w:proofErr w:type="gram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investi</w:t>
      </w:r>
      <w:proofErr w:type="spellEnd"/>
    </w:p>
    <w:p w14:paraId="01B6B6FD" w14:textId="77777777" w:rsidR="002025B2" w:rsidRPr="002025B2" w:rsidRDefault="002025B2" w:rsidP="002025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Abilități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și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formare</w:t>
      </w:r>
      <w:proofErr w:type="spellEnd"/>
    </w:p>
    <w:p w14:paraId="5996BB03" w14:textId="77777777" w:rsidR="002025B2" w:rsidRPr="002025B2" w:rsidRDefault="002025B2" w:rsidP="002025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Acces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la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finanțare</w:t>
      </w:r>
      <w:proofErr w:type="spellEnd"/>
    </w:p>
    <w:p w14:paraId="0691374A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0C02CA28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Informații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suplimentare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: [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secțiune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opțională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]</w:t>
      </w:r>
    </w:p>
    <w:p w14:paraId="621223D1" w14:textId="77777777" w:rsidR="002025B2" w:rsidRPr="002025B2" w:rsidRDefault="002025B2" w:rsidP="002025B2">
      <w:pPr>
        <w:spacing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………………………………………………………………………………………………………………………</w:t>
      </w:r>
    </w:p>
    <w:p w14:paraId="6CF4E71C" w14:textId="77777777" w:rsidR="002025B2" w:rsidRPr="002025B2" w:rsidRDefault="002025B2" w:rsidP="002025B2">
      <w:pPr>
        <w:spacing w:after="0" w:line="240" w:lineRule="auto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</w:p>
    <w:p w14:paraId="0A530361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Reprezentant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legal,</w:t>
      </w:r>
    </w:p>
    <w:p w14:paraId="2DB54A6D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&gt;, 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prenume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</w:t>
      </w:r>
    </w:p>
    <w:p w14:paraId="1EF4F531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&lt;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B2B2B2"/>
          <w:lang w:val="en" w:eastAsia="en-GB"/>
          <w14:ligatures w14:val="none"/>
        </w:rPr>
        <w:t>funcție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&gt;</w:t>
      </w:r>
    </w:p>
    <w:p w14:paraId="366F181E" w14:textId="77777777" w:rsidR="002025B2" w:rsidRPr="002025B2" w:rsidRDefault="002025B2" w:rsidP="002025B2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Semnătură</w:t>
      </w:r>
      <w:proofErr w:type="spellEnd"/>
    </w:p>
    <w:p w14:paraId="5EFCFD08" w14:textId="77777777" w:rsidR="002025B2" w:rsidRPr="002025B2" w:rsidRDefault="002025B2" w:rsidP="002025B2">
      <w:pPr>
        <w:spacing w:after="120" w:line="240" w:lineRule="auto"/>
        <w:jc w:val="both"/>
        <w:rPr>
          <w:rFonts w:ascii="Montserrat" w:eastAsia="Montserrat" w:hAnsi="Montserrat" w:cs="Montserrat"/>
          <w:color w:val="000000"/>
          <w:kern w:val="0"/>
          <w:sz w:val="24"/>
          <w:szCs w:val="24"/>
          <w:lang w:val="en" w:eastAsia="en-GB"/>
          <w14:ligatures w14:val="none"/>
        </w:rPr>
      </w:pP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Dată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 xml:space="preserve"> (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zz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ll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/</w:t>
      </w:r>
      <w:proofErr w:type="spellStart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shd w:val="clear" w:color="auto" w:fill="D3D3D3"/>
          <w:lang w:val="en" w:eastAsia="en-GB"/>
          <w14:ligatures w14:val="none"/>
        </w:rPr>
        <w:t>aaaa</w:t>
      </w:r>
      <w:proofErr w:type="spellEnd"/>
      <w:r w:rsidRPr="002025B2">
        <w:rPr>
          <w:rFonts w:ascii="Montserrat" w:eastAsia="Montserrat" w:hAnsi="Montserrat" w:cs="Montserrat"/>
          <w:color w:val="000000"/>
          <w:kern w:val="0"/>
          <w:sz w:val="20"/>
          <w:szCs w:val="20"/>
          <w:lang w:val="en" w:eastAsia="en-GB"/>
          <w14:ligatures w14:val="none"/>
        </w:rPr>
        <w:t>)</w:t>
      </w:r>
    </w:p>
    <w:p w14:paraId="2A83F659" w14:textId="77777777" w:rsidR="00E0024E" w:rsidRDefault="00E0024E"/>
    <w:sectPr w:rsidR="00E0024E" w:rsidSect="002025B2">
      <w:headerReference w:type="first" r:id="rId5"/>
      <w:pgSz w:w="11906" w:h="16838"/>
      <w:pgMar w:top="1440" w:right="968" w:bottom="1440" w:left="1440" w:header="720" w:footer="113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C010" w14:textId="77777777" w:rsidR="00000000" w:rsidRDefault="00000000">
    <w:pPr>
      <w:jc w:val="center"/>
      <w:rPr>
        <w:b/>
      </w:rPr>
    </w:pPr>
    <w:r>
      <w:rPr>
        <w:noProof/>
      </w:rPr>
      <w:drawing>
        <wp:inline distT="114300" distB="114300" distL="114300" distR="114300" wp14:anchorId="2B64F3DB" wp14:editId="5AEBD566">
          <wp:extent cx="2282663" cy="482738"/>
          <wp:effectExtent l="0" t="0" r="0" b="0"/>
          <wp:docPr id="2071257559" name="image1.png" descr="Blue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2663" cy="48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246696C7" wp14:editId="0EB31947">
          <wp:extent cx="742950" cy="609600"/>
          <wp:effectExtent l="0" t="0" r="0" b="0"/>
          <wp:docPr id="2071257560" name="image2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and white logo&#10;&#10;Description automatically generated"/>
                  <pic:cNvPicPr preferRelativeResize="0"/>
                </pic:nvPicPr>
                <pic:blipFill>
                  <a:blip r:embed="rId2"/>
                  <a:srcRect t="13253" b="9637"/>
                  <a:stretch>
                    <a:fillRect/>
                  </a:stretch>
                </pic:blipFill>
                <pic:spPr>
                  <a:xfrm>
                    <a:off x="0" y="0"/>
                    <a:ext cx="7429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CA2"/>
    <w:multiLevelType w:val="multilevel"/>
    <w:tmpl w:val="A6185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45691E"/>
    <w:multiLevelType w:val="multilevel"/>
    <w:tmpl w:val="0730206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15C0B5E"/>
    <w:multiLevelType w:val="multilevel"/>
    <w:tmpl w:val="A630E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826094"/>
    <w:multiLevelType w:val="multilevel"/>
    <w:tmpl w:val="932CAAEA"/>
    <w:lvl w:ilvl="0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900D2"/>
    <w:multiLevelType w:val="multilevel"/>
    <w:tmpl w:val="3E12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6351ADA"/>
    <w:multiLevelType w:val="multilevel"/>
    <w:tmpl w:val="BDF88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4B2278"/>
    <w:multiLevelType w:val="multilevel"/>
    <w:tmpl w:val="F894F598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3768E"/>
    <w:multiLevelType w:val="multilevel"/>
    <w:tmpl w:val="EA6CCA88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C4599F"/>
    <w:multiLevelType w:val="multilevel"/>
    <w:tmpl w:val="E878F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5447F2"/>
    <w:multiLevelType w:val="multilevel"/>
    <w:tmpl w:val="CB3E8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02A38F3"/>
    <w:multiLevelType w:val="multilevel"/>
    <w:tmpl w:val="16E6E7F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13690D"/>
    <w:multiLevelType w:val="multilevel"/>
    <w:tmpl w:val="C706B9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51E6339"/>
    <w:multiLevelType w:val="multilevel"/>
    <w:tmpl w:val="9F0AA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81946777">
    <w:abstractNumId w:val="5"/>
  </w:num>
  <w:num w:numId="2" w16cid:durableId="1731071186">
    <w:abstractNumId w:val="0"/>
  </w:num>
  <w:num w:numId="3" w16cid:durableId="471412220">
    <w:abstractNumId w:val="4"/>
  </w:num>
  <w:num w:numId="4" w16cid:durableId="338506760">
    <w:abstractNumId w:val="11"/>
  </w:num>
  <w:num w:numId="5" w16cid:durableId="60907855">
    <w:abstractNumId w:val="8"/>
  </w:num>
  <w:num w:numId="6" w16cid:durableId="1201675019">
    <w:abstractNumId w:val="10"/>
  </w:num>
  <w:num w:numId="7" w16cid:durableId="612521914">
    <w:abstractNumId w:val="6"/>
  </w:num>
  <w:num w:numId="8" w16cid:durableId="1958638217">
    <w:abstractNumId w:val="1"/>
  </w:num>
  <w:num w:numId="9" w16cid:durableId="1032267082">
    <w:abstractNumId w:val="3"/>
  </w:num>
  <w:num w:numId="10" w16cid:durableId="642348624">
    <w:abstractNumId w:val="7"/>
  </w:num>
  <w:num w:numId="11" w16cid:durableId="1110201880">
    <w:abstractNumId w:val="2"/>
  </w:num>
  <w:num w:numId="12" w16cid:durableId="1479764333">
    <w:abstractNumId w:val="9"/>
  </w:num>
  <w:num w:numId="13" w16cid:durableId="1243956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B2"/>
    <w:rsid w:val="002025B2"/>
    <w:rsid w:val="004649AF"/>
    <w:rsid w:val="004B6213"/>
    <w:rsid w:val="005F66C0"/>
    <w:rsid w:val="00940A5A"/>
    <w:rsid w:val="00E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20A5"/>
  <w15:chartTrackingRefBased/>
  <w15:docId w15:val="{AE231E35-D54B-4BEB-AFB8-DCBBF00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5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5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5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Florea-Saghin</dc:creator>
  <cp:keywords/>
  <dc:description/>
  <cp:lastModifiedBy>Irina Florea-Saghin</cp:lastModifiedBy>
  <cp:revision>1</cp:revision>
  <dcterms:created xsi:type="dcterms:W3CDTF">2024-07-03T08:54:00Z</dcterms:created>
  <dcterms:modified xsi:type="dcterms:W3CDTF">2024-07-03T08:55:00Z</dcterms:modified>
</cp:coreProperties>
</file>